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69759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9759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750F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15MA3009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D338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FIELD THEORY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D3385" w:rsidRDefault="00BD3385" w:rsidP="00946351">
      <w:pPr>
        <w:jc w:val="center"/>
        <w:rPr>
          <w:b/>
          <w:u w:val="single"/>
        </w:rPr>
      </w:pPr>
    </w:p>
    <w:p w:rsidR="005527A4" w:rsidRDefault="005527A4" w:rsidP="0094635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A668D2" w:rsidRDefault="00A668D2" w:rsidP="00946351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260"/>
        <w:gridCol w:w="1040"/>
      </w:tblGrid>
      <w:tr w:rsidR="005D0F4A" w:rsidRPr="004725CA" w:rsidTr="00BD3385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BD3385" w:rsidRDefault="005D0F4A" w:rsidP="00BD3385">
            <w:pPr>
              <w:jc w:val="center"/>
              <w:rPr>
                <w:b/>
              </w:rPr>
            </w:pPr>
            <w:r w:rsidRPr="00BD338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D3385" w:rsidRDefault="005D0F4A" w:rsidP="00BD3385">
            <w:pPr>
              <w:jc w:val="center"/>
              <w:rPr>
                <w:b/>
              </w:rPr>
            </w:pPr>
            <w:r w:rsidRPr="00BD3385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BD3385" w:rsidRDefault="005D0F4A" w:rsidP="00C81140">
            <w:pPr>
              <w:jc w:val="center"/>
              <w:rPr>
                <w:b/>
              </w:rPr>
            </w:pPr>
            <w:r w:rsidRPr="00BD3385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BD3385" w:rsidRDefault="005D0F4A" w:rsidP="008B2F1E">
            <w:pPr>
              <w:jc w:val="center"/>
              <w:rPr>
                <w:b/>
              </w:rPr>
            </w:pPr>
            <w:r w:rsidRPr="00BD3385">
              <w:rPr>
                <w:b/>
              </w:rPr>
              <w:t>Course</w:t>
            </w:r>
          </w:p>
          <w:p w:rsidR="005D0F4A" w:rsidRPr="00BD3385" w:rsidRDefault="005D0F4A" w:rsidP="008B2F1E">
            <w:pPr>
              <w:jc w:val="center"/>
              <w:rPr>
                <w:b/>
              </w:rPr>
            </w:pPr>
            <w:r w:rsidRPr="00BD3385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BD3385" w:rsidRDefault="005D0F4A" w:rsidP="008B2F1E">
            <w:pPr>
              <w:jc w:val="center"/>
              <w:rPr>
                <w:b/>
              </w:rPr>
            </w:pPr>
            <w:r w:rsidRPr="00BD3385">
              <w:rPr>
                <w:b/>
              </w:rPr>
              <w:t>Marks</w:t>
            </w:r>
          </w:p>
        </w:tc>
      </w:tr>
      <w:tr w:rsidR="005D0F4A" w:rsidRPr="00EF5853" w:rsidTr="00BD3385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D0F4A" w:rsidRPr="00EF5853" w:rsidRDefault="005D0F4A" w:rsidP="00BD338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D338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C750F2" w:rsidP="00BD3385">
            <w:pPr>
              <w:jc w:val="both"/>
            </w:pPr>
            <w:r>
              <w:t xml:space="preserve">Let </w:t>
            </w:r>
            <w:r w:rsidRPr="001B1D3E">
              <w:rPr>
                <w:i/>
              </w:rPr>
              <w:t>R</w:t>
            </w:r>
            <w:r>
              <w:t xml:space="preserve"> be a ring. Then prove that </w:t>
            </w:r>
            <w:r w:rsidRPr="001B1D3E">
              <w:rPr>
                <w:i/>
              </w:rPr>
              <w:t xml:space="preserve">R[x] </w:t>
            </w:r>
            <w:r>
              <w:t>forms a ring with respect to polynomial addition and multiplication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875196" w:rsidRDefault="00C750F2" w:rsidP="00BD3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BD3385" w:rsidRDefault="00C750F2" w:rsidP="008B2F1E">
            <w:pPr>
              <w:jc w:val="center"/>
            </w:pPr>
            <w:r w:rsidRPr="00BD3385">
              <w:t>10</w:t>
            </w:r>
          </w:p>
        </w:tc>
      </w:tr>
      <w:tr w:rsidR="00C750F2" w:rsidRPr="00EF5853" w:rsidTr="00BD3385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C750F2" w:rsidRPr="00EF5853" w:rsidRDefault="00C750F2" w:rsidP="00BD33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750F2" w:rsidRPr="00EF5853" w:rsidRDefault="00C750F2" w:rsidP="00BD338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C750F2" w:rsidRPr="00EF5853" w:rsidRDefault="00C750F2" w:rsidP="00BD3385">
            <w:pPr>
              <w:jc w:val="both"/>
            </w:pPr>
            <w:r>
              <w:t xml:space="preserve">If </w:t>
            </w:r>
            <w:r w:rsidRPr="008F5A46">
              <w:rPr>
                <w:i/>
              </w:rPr>
              <w:t>F</w:t>
            </w:r>
            <w:r>
              <w:t xml:space="preserve"> is a finite field and </w:t>
            </w:r>
            <w:r w:rsidRPr="008F5A46">
              <w:rPr>
                <w:i/>
              </w:rPr>
              <w:t>α ≠ 0</w:t>
            </w:r>
            <w:r>
              <w:t xml:space="preserve"> and</w:t>
            </w:r>
            <w:r w:rsidRPr="008F5A46">
              <w:rPr>
                <w:i/>
              </w:rPr>
              <w:t xml:space="preserve"> β ≠ 0 </w:t>
            </w:r>
            <w:r>
              <w:t xml:space="preserve">are two elements of </w:t>
            </w:r>
            <w:r w:rsidRPr="008F5A46">
              <w:rPr>
                <w:i/>
              </w:rPr>
              <w:t>F,</w:t>
            </w:r>
            <w:r>
              <w:t xml:space="preserve"> then prove that there exist </w:t>
            </w:r>
            <w:r w:rsidRPr="008F5A46">
              <w:rPr>
                <w:i/>
              </w:rPr>
              <w:t>a</w:t>
            </w:r>
            <w:r>
              <w:t xml:space="preserve"> and</w:t>
            </w:r>
            <w:r w:rsidRPr="008F5A46">
              <w:rPr>
                <w:i/>
              </w:rPr>
              <w:t xml:space="preserve"> b</w:t>
            </w:r>
            <w:r>
              <w:t xml:space="preserve"> in </w:t>
            </w:r>
            <w:r w:rsidRPr="008F5A46">
              <w:rPr>
                <w:i/>
              </w:rPr>
              <w:t>F</w:t>
            </w:r>
            <w:r>
              <w:t xml:space="preserve"> such that </w:t>
            </w:r>
            <w:r w:rsidRPr="008F5A46">
              <w:rPr>
                <w:i/>
              </w:rPr>
              <w:t>1+αa</w:t>
            </w:r>
            <w:r w:rsidRPr="008F5A46">
              <w:rPr>
                <w:i/>
                <w:vertAlign w:val="superscript"/>
              </w:rPr>
              <w:t>2</w:t>
            </w:r>
            <w:r w:rsidRPr="008F5A46">
              <w:rPr>
                <w:i/>
              </w:rPr>
              <w:t xml:space="preserve"> + βb</w:t>
            </w:r>
            <w:r w:rsidRPr="008F5A46">
              <w:rPr>
                <w:i/>
                <w:vertAlign w:val="superscript"/>
              </w:rPr>
              <w:t>2</w:t>
            </w:r>
            <w:r w:rsidRPr="008F5A46">
              <w:rPr>
                <w:i/>
              </w:rPr>
              <w:t xml:space="preserve"> = 0.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750F2" w:rsidRPr="00875196" w:rsidRDefault="00C750F2" w:rsidP="00BD3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C750F2" w:rsidRPr="00BD3385" w:rsidRDefault="00C750F2" w:rsidP="008B2F1E">
            <w:pPr>
              <w:ind w:left="542" w:right="-90" w:hanging="542"/>
              <w:jc w:val="center"/>
            </w:pPr>
            <w:r w:rsidRPr="00BD3385">
              <w:t>10</w:t>
            </w:r>
          </w:p>
        </w:tc>
      </w:tr>
      <w:tr w:rsidR="00DE0497" w:rsidRPr="00EF5853" w:rsidTr="008B2F1E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BD3385" w:rsidRDefault="00DE0497" w:rsidP="00BD3385">
            <w:pPr>
              <w:jc w:val="center"/>
            </w:pPr>
            <w:r w:rsidRPr="00BD3385">
              <w:t>(OR)</w:t>
            </w:r>
          </w:p>
        </w:tc>
      </w:tr>
      <w:tr w:rsidR="005D0F4A" w:rsidRPr="00EF5853" w:rsidTr="00BD3385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BD338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D3385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F417E0" w:rsidRDefault="00C750F2" w:rsidP="00BD3385">
            <w:pPr>
              <w:jc w:val="both"/>
            </w:pPr>
            <w:r w:rsidRPr="00F417E0">
              <w:t xml:space="preserve">State and prove </w:t>
            </w:r>
            <w:r w:rsidRPr="00F417E0">
              <w:rPr>
                <w:i/>
              </w:rPr>
              <w:t xml:space="preserve">Wederburn  theorem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875196" w:rsidRDefault="00C750F2" w:rsidP="00BD3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D0F4A" w:rsidRPr="00BD3385" w:rsidRDefault="00C750F2" w:rsidP="008B2F1E">
            <w:pPr>
              <w:jc w:val="center"/>
            </w:pPr>
            <w:r w:rsidRPr="00BD3385">
              <w:t>20</w:t>
            </w:r>
          </w:p>
        </w:tc>
      </w:tr>
      <w:tr w:rsidR="00C750F2" w:rsidRPr="00EF5853" w:rsidTr="00BD3385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C750F2" w:rsidRPr="00EF5853" w:rsidRDefault="00C750F2" w:rsidP="00BD338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C750F2" w:rsidRPr="00EF5853" w:rsidRDefault="00C750F2" w:rsidP="00BD338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C750F2" w:rsidRPr="00265CA8" w:rsidRDefault="00C750F2" w:rsidP="00BD3385">
            <w:pPr>
              <w:jc w:val="both"/>
            </w:pPr>
            <w:r w:rsidRPr="00265CA8">
              <w:t xml:space="preserve">If </w:t>
            </w:r>
            <w:r w:rsidRPr="00F417E0">
              <w:rPr>
                <w:i/>
              </w:rPr>
              <w:t xml:space="preserve">f(x) </w:t>
            </w:r>
            <w:r w:rsidRPr="00265CA8">
              <w:t xml:space="preserve">and </w:t>
            </w:r>
            <w:r w:rsidRPr="00F417E0">
              <w:rPr>
                <w:i/>
              </w:rPr>
              <w:t>g(x)</w:t>
            </w:r>
            <w:r w:rsidRPr="00265CA8">
              <w:t xml:space="preserve"> are two non-zero elements of</w:t>
            </w:r>
            <w:r w:rsidRPr="00F417E0">
              <w:rPr>
                <w:i/>
              </w:rPr>
              <w:t xml:space="preserve"> F[x],</w:t>
            </w:r>
            <w:r w:rsidRPr="00265CA8">
              <w:t xml:space="preserve"> then prove that  </w:t>
            </w:r>
            <w:r w:rsidRPr="00F417E0">
              <w:rPr>
                <w:i/>
              </w:rPr>
              <w:t>deg(f(x)g(x)) = deg f(x) + deg g(x).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750F2" w:rsidRPr="00265CA8" w:rsidRDefault="00C750F2" w:rsidP="00BD3385">
            <w:pPr>
              <w:jc w:val="center"/>
            </w:pPr>
            <w:r w:rsidRPr="00265CA8"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C750F2" w:rsidRPr="00BD3385" w:rsidRDefault="00C750F2" w:rsidP="008B2F1E">
            <w:pPr>
              <w:jc w:val="center"/>
            </w:pPr>
            <w:r w:rsidRPr="00BD3385">
              <w:t>10</w:t>
            </w:r>
          </w:p>
        </w:tc>
      </w:tr>
      <w:tr w:rsidR="00C750F2" w:rsidRPr="00EF5853" w:rsidTr="00BD3385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C750F2" w:rsidRPr="00EF5853" w:rsidRDefault="00C750F2" w:rsidP="00BD33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750F2" w:rsidRPr="00EF5853" w:rsidRDefault="00C750F2" w:rsidP="00BD338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C750F2" w:rsidRPr="007C5C0C" w:rsidRDefault="00C750F2" w:rsidP="00BD3385">
            <w:pPr>
              <w:jc w:val="both"/>
            </w:pPr>
            <w:r w:rsidRPr="007C5C0C">
              <w:t xml:space="preserve">Prove that any polynomial in </w:t>
            </w:r>
            <w:r w:rsidRPr="00F417E0">
              <w:rPr>
                <w:i/>
              </w:rPr>
              <w:t xml:space="preserve">F[x] </w:t>
            </w:r>
            <w:r w:rsidRPr="007C5C0C">
              <w:t xml:space="preserve">can be written in the unique manner as a product of irreducible polynomials in </w:t>
            </w:r>
            <w:r w:rsidRPr="00F417E0">
              <w:rPr>
                <w:i/>
              </w:rPr>
              <w:t>F[x]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750F2" w:rsidRPr="007C5C0C" w:rsidRDefault="00C750F2" w:rsidP="00BD3385">
            <w:pPr>
              <w:jc w:val="center"/>
            </w:pPr>
            <w:r w:rsidRPr="007C5C0C"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C750F2" w:rsidRPr="00BD3385" w:rsidRDefault="00C750F2" w:rsidP="008B2F1E">
            <w:pPr>
              <w:jc w:val="center"/>
            </w:pPr>
            <w:r w:rsidRPr="00BD3385">
              <w:t>10</w:t>
            </w:r>
          </w:p>
        </w:tc>
      </w:tr>
      <w:tr w:rsidR="00DE0497" w:rsidRPr="00EF5853" w:rsidTr="008B2F1E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BD3385" w:rsidRDefault="00DE0497" w:rsidP="00BD3385">
            <w:pPr>
              <w:jc w:val="center"/>
            </w:pPr>
            <w:r w:rsidRPr="00BD3385">
              <w:t>(OR)</w:t>
            </w:r>
          </w:p>
        </w:tc>
      </w:tr>
      <w:tr w:rsidR="00C750F2" w:rsidRPr="00EF5853" w:rsidTr="00BD3385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C750F2" w:rsidRPr="00EF5853" w:rsidRDefault="00C750F2" w:rsidP="00BD338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C750F2" w:rsidRPr="00EF5853" w:rsidRDefault="00C750F2" w:rsidP="00BD338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C750F2" w:rsidRPr="002856ED" w:rsidRDefault="00C750F2" w:rsidP="00BD3385">
            <w:pPr>
              <w:jc w:val="both"/>
            </w:pPr>
            <w:r w:rsidRPr="002856ED">
              <w:t xml:space="preserve">Prove that the ideal </w:t>
            </w:r>
            <w:r w:rsidRPr="00F417E0">
              <w:rPr>
                <w:i/>
              </w:rPr>
              <w:t>I = &lt;p(x)&gt;</w:t>
            </w:r>
            <w:r w:rsidRPr="002856ED">
              <w:t xml:space="preserve">in </w:t>
            </w:r>
            <w:r w:rsidRPr="00F417E0">
              <w:rPr>
                <w:i/>
              </w:rPr>
              <w:t xml:space="preserve">F[x] </w:t>
            </w:r>
            <w:r w:rsidRPr="002856ED">
              <w:t xml:space="preserve">is a maximal ideal of </w:t>
            </w:r>
            <w:r w:rsidRPr="00F417E0">
              <w:rPr>
                <w:i/>
              </w:rPr>
              <w:t xml:space="preserve">F[x] </w:t>
            </w:r>
            <w:r w:rsidRPr="002856ED">
              <w:t xml:space="preserve">if and only if </w:t>
            </w:r>
            <w:r w:rsidRPr="00F417E0">
              <w:rPr>
                <w:i/>
              </w:rPr>
              <w:t xml:space="preserve">p(x) </w:t>
            </w:r>
            <w:r w:rsidRPr="002856ED">
              <w:t xml:space="preserve">is irreducible over </w:t>
            </w:r>
            <w:r w:rsidRPr="00F417E0">
              <w:rPr>
                <w:i/>
              </w:rPr>
              <w:t>F.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750F2" w:rsidRPr="002856ED" w:rsidRDefault="00C750F2" w:rsidP="00BD3385">
            <w:pPr>
              <w:jc w:val="center"/>
            </w:pPr>
            <w:r w:rsidRPr="002856ED"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C750F2" w:rsidRPr="00BD3385" w:rsidRDefault="00C750F2" w:rsidP="008B2F1E">
            <w:pPr>
              <w:jc w:val="center"/>
            </w:pPr>
            <w:r w:rsidRPr="00BD3385">
              <w:t>10</w:t>
            </w:r>
          </w:p>
        </w:tc>
      </w:tr>
      <w:tr w:rsidR="00C750F2" w:rsidRPr="00EF5853" w:rsidTr="00BD3385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C750F2" w:rsidRPr="00EF5853" w:rsidRDefault="00C750F2" w:rsidP="00BD33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750F2" w:rsidRPr="00EF5853" w:rsidRDefault="00C750F2" w:rsidP="00BD338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C750F2" w:rsidRPr="005965F7" w:rsidRDefault="00C750F2" w:rsidP="00BD3385">
            <w:pPr>
              <w:jc w:val="both"/>
            </w:pPr>
            <w:r w:rsidRPr="005965F7">
              <w:t xml:space="preserve">State and prove </w:t>
            </w:r>
            <w:r w:rsidRPr="00F417E0">
              <w:rPr>
                <w:i/>
              </w:rPr>
              <w:t>Eisenstein criteria for polynomial</w:t>
            </w:r>
            <w:r w:rsidRPr="005965F7">
              <w:t xml:space="preserve">.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750F2" w:rsidRPr="005965F7" w:rsidRDefault="00C750F2" w:rsidP="00BD3385">
            <w:pPr>
              <w:jc w:val="center"/>
            </w:pPr>
            <w:r w:rsidRPr="005965F7"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C750F2" w:rsidRPr="00BD3385" w:rsidRDefault="00C750F2" w:rsidP="008B2F1E">
            <w:pPr>
              <w:jc w:val="center"/>
            </w:pPr>
            <w:r w:rsidRPr="00BD3385">
              <w:t>10</w:t>
            </w:r>
          </w:p>
        </w:tc>
      </w:tr>
      <w:tr w:rsidR="004E5129" w:rsidRPr="00EF5853" w:rsidTr="00BD3385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4E5129" w:rsidRPr="00EF5853" w:rsidRDefault="004E5129" w:rsidP="00BD338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4E5129" w:rsidRPr="00EF5853" w:rsidRDefault="004E5129" w:rsidP="00BD3385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4E5129" w:rsidRPr="00166F65" w:rsidRDefault="004E5129" w:rsidP="00BD3385">
            <w:pPr>
              <w:jc w:val="both"/>
            </w:pPr>
            <w:r w:rsidRPr="00166F65">
              <w:t xml:space="preserve">If </w:t>
            </w:r>
            <w:r w:rsidRPr="00F417E0">
              <w:rPr>
                <w:i/>
              </w:rPr>
              <w:t>K</w:t>
            </w:r>
            <w:r w:rsidRPr="00166F65">
              <w:t xml:space="preserve"> is a finite extension field of </w:t>
            </w:r>
            <w:r w:rsidRPr="00F417E0">
              <w:rPr>
                <w:i/>
              </w:rPr>
              <w:t>F</w:t>
            </w:r>
            <w:r w:rsidRPr="00166F65">
              <w:t xml:space="preserve"> and </w:t>
            </w:r>
            <w:r w:rsidRPr="00F417E0">
              <w:rPr>
                <w:i/>
              </w:rPr>
              <w:t>L</w:t>
            </w:r>
            <w:r w:rsidRPr="00166F65">
              <w:t xml:space="preserve"> is a finite extension of </w:t>
            </w:r>
            <w:r w:rsidRPr="00F417E0">
              <w:rPr>
                <w:i/>
              </w:rPr>
              <w:t>K</w:t>
            </w:r>
            <w:r w:rsidRPr="00166F65">
              <w:t xml:space="preserve">, then prove that </w:t>
            </w:r>
            <w:r w:rsidRPr="00F417E0">
              <w:rPr>
                <w:i/>
              </w:rPr>
              <w:t>L</w:t>
            </w:r>
            <w:r w:rsidRPr="00166F65">
              <w:t xml:space="preserve"> is a finite extension of </w:t>
            </w:r>
            <w:r w:rsidRPr="00F417E0">
              <w:rPr>
                <w:i/>
              </w:rPr>
              <w:t>F</w:t>
            </w:r>
            <w:r w:rsidRPr="00166F65">
              <w:t xml:space="preserve"> and </w:t>
            </w:r>
            <w:r w:rsidRPr="00F417E0">
              <w:rPr>
                <w:i/>
              </w:rPr>
              <w:t>[L:F] = [L:K][K:F]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E5129" w:rsidRPr="00166F65" w:rsidRDefault="004E5129" w:rsidP="00BD3385">
            <w:pPr>
              <w:jc w:val="center"/>
            </w:pPr>
            <w:r w:rsidRPr="00166F65"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E5129" w:rsidRPr="00BD3385" w:rsidRDefault="004E5129" w:rsidP="008B2F1E">
            <w:pPr>
              <w:jc w:val="center"/>
            </w:pPr>
            <w:r w:rsidRPr="00BD3385">
              <w:t>20</w:t>
            </w:r>
          </w:p>
        </w:tc>
      </w:tr>
      <w:tr w:rsidR="00DE0497" w:rsidRPr="00EF5853" w:rsidTr="008B2F1E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BD3385" w:rsidRDefault="00DE0497" w:rsidP="00BD3385">
            <w:pPr>
              <w:jc w:val="center"/>
            </w:pPr>
            <w:r w:rsidRPr="00BD3385">
              <w:t>(OR)</w:t>
            </w:r>
          </w:p>
        </w:tc>
      </w:tr>
      <w:tr w:rsidR="004E5129" w:rsidRPr="00EF5853" w:rsidTr="00BD3385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4E5129" w:rsidRPr="00EF5853" w:rsidRDefault="004E5129" w:rsidP="00BD338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E5129" w:rsidRPr="00EF5853" w:rsidRDefault="004E5129" w:rsidP="00BD338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4E5129" w:rsidRPr="00331ADC" w:rsidRDefault="004E5129" w:rsidP="00BD3385">
            <w:pPr>
              <w:jc w:val="both"/>
            </w:pPr>
            <w:r w:rsidRPr="00331ADC">
              <w:t xml:space="preserve">State and prove </w:t>
            </w:r>
            <w:r w:rsidRPr="00F417E0">
              <w:rPr>
                <w:i/>
              </w:rPr>
              <w:t>Remainder Theorem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E5129" w:rsidRPr="00331ADC" w:rsidRDefault="004E5129" w:rsidP="00BD3385">
            <w:pPr>
              <w:jc w:val="center"/>
            </w:pPr>
            <w:r w:rsidRPr="00331ADC"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E5129" w:rsidRPr="00BD3385" w:rsidRDefault="004E5129" w:rsidP="008B2F1E">
            <w:pPr>
              <w:jc w:val="center"/>
            </w:pPr>
            <w:r w:rsidRPr="00BD3385">
              <w:t>10</w:t>
            </w:r>
          </w:p>
        </w:tc>
      </w:tr>
      <w:tr w:rsidR="004E5129" w:rsidRPr="00EF5853" w:rsidTr="00BD3385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4E5129" w:rsidRPr="00EF5853" w:rsidRDefault="004E5129" w:rsidP="00BD33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E5129" w:rsidRPr="00EF5853" w:rsidRDefault="004E5129" w:rsidP="00BD338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4E5129" w:rsidRPr="00331ADC" w:rsidRDefault="004E5129" w:rsidP="00BD3385">
            <w:pPr>
              <w:jc w:val="both"/>
            </w:pPr>
            <w:r w:rsidRPr="00331ADC">
              <w:t xml:space="preserve">Prove that a polynomial of degree n over a field </w:t>
            </w:r>
            <w:r w:rsidRPr="00F417E0">
              <w:rPr>
                <w:i/>
              </w:rPr>
              <w:t>F</w:t>
            </w:r>
            <w:r w:rsidRPr="00331ADC">
              <w:t xml:space="preserve"> has atmost</w:t>
            </w:r>
            <w:r w:rsidRPr="00F417E0">
              <w:rPr>
                <w:i/>
              </w:rPr>
              <w:t>n</w:t>
            </w:r>
            <w:r w:rsidRPr="00331ADC">
              <w:t xml:space="preserve"> roots in any extension field.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E5129" w:rsidRPr="00331ADC" w:rsidRDefault="004E5129" w:rsidP="00BD3385">
            <w:pPr>
              <w:jc w:val="center"/>
            </w:pPr>
            <w:r w:rsidRPr="00331ADC"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E5129" w:rsidRPr="00BD3385" w:rsidRDefault="004E5129" w:rsidP="008B2F1E">
            <w:pPr>
              <w:jc w:val="center"/>
            </w:pPr>
            <w:r w:rsidRPr="00BD3385">
              <w:t>10</w:t>
            </w:r>
          </w:p>
        </w:tc>
      </w:tr>
      <w:tr w:rsidR="00483830" w:rsidRPr="00EF5853" w:rsidTr="00BD3385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483830" w:rsidRPr="00EF5853" w:rsidRDefault="00483830" w:rsidP="00BD338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483830" w:rsidRPr="00EF5853" w:rsidRDefault="00483830" w:rsidP="00BD3385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483830" w:rsidRDefault="00483830" w:rsidP="00BD3385">
            <w:pPr>
              <w:jc w:val="both"/>
            </w:pPr>
            <w:r>
              <w:t>Find the degree of the following</w:t>
            </w:r>
          </w:p>
          <w:p w:rsidR="00483830" w:rsidRPr="00EF5853" w:rsidRDefault="00483830" w:rsidP="000D1D04">
            <w:pPr>
              <w:jc w:val="both"/>
            </w:pPr>
            <w:r>
              <w:t>i</w:t>
            </w:r>
            <w:r w:rsidRPr="001B1D3E">
              <w:rPr>
                <w:i/>
              </w:rPr>
              <w:t>. Q(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oMath>
            <w:r w:rsidRPr="001B1D3E">
              <w:rPr>
                <w:i/>
              </w:rPr>
              <w:t>) over Q</w:t>
            </w:r>
            <w:r w:rsidR="000D1D04">
              <w:rPr>
                <w:i/>
              </w:rPr>
              <w:t xml:space="preserve">     </w:t>
            </w:r>
            <w:r w:rsidRPr="001B1D3E">
              <w:rPr>
                <w:i/>
              </w:rPr>
              <w:t>ii. Q(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oMath>
            <w:r w:rsidRPr="001B1D3E">
              <w:rPr>
                <w:i/>
              </w:rPr>
              <w:t>) over Q</w:t>
            </w:r>
            <w:r w:rsidR="000D1D04">
              <w:rPr>
                <w:i/>
              </w:rPr>
              <w:t xml:space="preserve">  </w:t>
            </w:r>
            <w:r w:rsidRPr="001B1D3E">
              <w:rPr>
                <w:i/>
              </w:rPr>
              <w:t>iii. Q(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w:rPr>
                  <w:rFonts w:ascii="Cambria Math" w:hAnsi="Cambria Math"/>
                </w:rPr>
                <m:t xml:space="preserve">, 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oMath>
            <w:r w:rsidRPr="001B1D3E">
              <w:rPr>
                <w:i/>
              </w:rPr>
              <w:t>) over Q</w:t>
            </w:r>
            <w:r w:rsidR="000D1D04">
              <w:rPr>
                <w:i/>
              </w:rPr>
              <w:t xml:space="preserve">           </w:t>
            </w:r>
            <w:r>
              <w:t xml:space="preserve">iv. Prove that </w:t>
            </w:r>
            <w:r w:rsidRPr="001B1D3E">
              <w:rPr>
                <w:i/>
              </w:rPr>
              <w:t>Q(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w:rPr>
                  <w:rFonts w:ascii="Cambria Math" w:hAnsi="Cambria Math"/>
                </w:rPr>
                <m:t xml:space="preserve">, 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oMath>
            <w:r w:rsidRPr="001B1D3E">
              <w:rPr>
                <w:i/>
              </w:rPr>
              <w:t>) = Q(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w:rPr>
                  <w:rFonts w:ascii="Cambria Math" w:hAnsi="Cambria Math"/>
                </w:rPr>
                <m:t>+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oMath>
            <w:r w:rsidRPr="001B1D3E">
              <w:rPr>
                <w:i/>
              </w:rPr>
              <w:t>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83830" w:rsidRPr="00875196" w:rsidRDefault="00483830" w:rsidP="00BD3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83830" w:rsidRPr="00BD3385" w:rsidRDefault="00483830" w:rsidP="008B2F1E">
            <w:pPr>
              <w:ind w:left="542" w:right="-90" w:hanging="542"/>
              <w:jc w:val="center"/>
            </w:pPr>
            <w:r w:rsidRPr="00BD3385">
              <w:t>10</w:t>
            </w:r>
          </w:p>
        </w:tc>
      </w:tr>
      <w:tr w:rsidR="00483830" w:rsidRPr="00EF5853" w:rsidTr="00BD3385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483830" w:rsidRPr="00EF5853" w:rsidRDefault="00483830" w:rsidP="00BD338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83830" w:rsidRPr="00EF5853" w:rsidRDefault="00483830" w:rsidP="00BD3385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483830" w:rsidRPr="00247C1C" w:rsidRDefault="00483830" w:rsidP="00BD3385">
            <w:pPr>
              <w:jc w:val="both"/>
            </w:pPr>
            <w:r w:rsidRPr="00247C1C">
              <w:t>Find the deg of the extension of the splitting field of x</w:t>
            </w:r>
            <w:r w:rsidRPr="00483830">
              <w:rPr>
                <w:vertAlign w:val="superscript"/>
              </w:rPr>
              <w:t>3</w:t>
            </w:r>
            <w:r w:rsidRPr="00247C1C">
              <w:t xml:space="preserve"> – 2 ε Q[x]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83830" w:rsidRPr="00247C1C" w:rsidRDefault="00483830" w:rsidP="00BD3385">
            <w:pPr>
              <w:jc w:val="center"/>
            </w:pPr>
            <w:r w:rsidRPr="00247C1C"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83830" w:rsidRPr="00BD3385" w:rsidRDefault="00483830" w:rsidP="008B2F1E">
            <w:pPr>
              <w:jc w:val="center"/>
            </w:pPr>
            <w:r w:rsidRPr="00BD3385">
              <w:t>10</w:t>
            </w:r>
          </w:p>
        </w:tc>
      </w:tr>
      <w:tr w:rsidR="00483830" w:rsidRPr="00EF5853" w:rsidTr="008B2F1E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483830" w:rsidRPr="00BD3385" w:rsidRDefault="00483830" w:rsidP="00BD3385">
            <w:pPr>
              <w:jc w:val="center"/>
            </w:pPr>
            <w:r w:rsidRPr="00BD3385">
              <w:t>(OR)</w:t>
            </w:r>
          </w:p>
        </w:tc>
      </w:tr>
      <w:tr w:rsidR="00946351" w:rsidRPr="00EF5853" w:rsidTr="00BD3385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946351" w:rsidRPr="00EF5853" w:rsidRDefault="00946351" w:rsidP="00BD338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946351" w:rsidRPr="00EF5853" w:rsidRDefault="00946351" w:rsidP="00BD3385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946351" w:rsidRPr="00EF5853" w:rsidRDefault="00946351" w:rsidP="00D70499">
            <w:pPr>
              <w:jc w:val="both"/>
            </w:pPr>
            <w:r>
              <w:t xml:space="preserve">Prove that </w:t>
            </w:r>
            <w:r w:rsidRPr="005572FB">
              <w:rPr>
                <w:i/>
              </w:rPr>
              <w:t xml:space="preserve">K </w:t>
            </w:r>
            <w:r>
              <w:t xml:space="preserve">is a normal extension of </w:t>
            </w:r>
            <w:r w:rsidRPr="005572FB">
              <w:rPr>
                <w:i/>
              </w:rPr>
              <w:t>F</w:t>
            </w:r>
            <w:r>
              <w:t xml:space="preserve"> if and only if </w:t>
            </w:r>
            <w:r w:rsidRPr="005572FB">
              <w:rPr>
                <w:i/>
              </w:rPr>
              <w:t>K</w:t>
            </w:r>
            <w:r>
              <w:t xml:space="preserve"> is the splitting field of some polynomial over </w:t>
            </w:r>
            <w:r w:rsidRPr="005572FB">
              <w:rPr>
                <w:i/>
              </w:rPr>
              <w:t>F.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46351" w:rsidRPr="00875196" w:rsidRDefault="00946351" w:rsidP="00BD3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946351" w:rsidRPr="00BD3385" w:rsidRDefault="00946351" w:rsidP="008B2F1E">
            <w:pPr>
              <w:ind w:left="542" w:right="-90" w:hanging="542"/>
              <w:jc w:val="center"/>
            </w:pPr>
            <w:r w:rsidRPr="00BD3385">
              <w:t>20</w:t>
            </w:r>
          </w:p>
        </w:tc>
      </w:tr>
      <w:tr w:rsidR="00483830" w:rsidRPr="00EF5853" w:rsidTr="00BD3385">
        <w:trPr>
          <w:trHeight w:val="42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83830" w:rsidRPr="00EF5853" w:rsidRDefault="00483830" w:rsidP="00BD3385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483830" w:rsidRPr="00875196" w:rsidRDefault="00483830" w:rsidP="00670A67">
            <w:pPr>
              <w:rPr>
                <w:u w:val="single"/>
              </w:rPr>
            </w:pPr>
            <w:r w:rsidRPr="00BD338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83830" w:rsidRPr="00875196" w:rsidRDefault="00483830" w:rsidP="008B2F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483830" w:rsidRPr="00BD3385" w:rsidRDefault="00483830" w:rsidP="008B2F1E">
            <w:pPr>
              <w:jc w:val="center"/>
            </w:pPr>
          </w:p>
        </w:tc>
      </w:tr>
      <w:tr w:rsidR="00483830" w:rsidRPr="00EF5853" w:rsidTr="00BD3385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483830" w:rsidRPr="00EF5853" w:rsidRDefault="00483830" w:rsidP="00BD338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483830" w:rsidRPr="00EF5853" w:rsidRDefault="00483830" w:rsidP="00BD3385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946351" w:rsidRDefault="00946351" w:rsidP="00F417E0">
            <w:pPr>
              <w:jc w:val="both"/>
            </w:pPr>
            <w:r>
              <w:t xml:space="preserve">Let </w:t>
            </w:r>
            <w:r w:rsidRPr="001B1D3E">
              <w:rPr>
                <w:i/>
              </w:rPr>
              <w:t>f(x)</w:t>
            </w:r>
            <w:r>
              <w:t xml:space="preserve"> be a polynomial in </w:t>
            </w:r>
            <w:r w:rsidRPr="001B1D3E">
              <w:rPr>
                <w:i/>
              </w:rPr>
              <w:t xml:space="preserve"> F[x] </w:t>
            </w:r>
            <w:r>
              <w:t xml:space="preserve">and </w:t>
            </w:r>
            <w:r w:rsidRPr="001B1D3E">
              <w:rPr>
                <w:i/>
              </w:rPr>
              <w:t xml:space="preserve">K </w:t>
            </w:r>
            <w:r>
              <w:t xml:space="preserve">be its splitting field over </w:t>
            </w:r>
            <w:r w:rsidRPr="001B1D3E">
              <w:rPr>
                <w:i/>
              </w:rPr>
              <w:t>F</w:t>
            </w:r>
            <w:r>
              <w:t xml:space="preserve">, </w:t>
            </w:r>
            <w:r w:rsidRPr="001B1D3E">
              <w:rPr>
                <w:i/>
              </w:rPr>
              <w:t xml:space="preserve">G(K, F) </w:t>
            </w:r>
            <w:r>
              <w:t xml:space="preserve">be its Galois group for every subfield </w:t>
            </w:r>
            <w:r w:rsidRPr="001B1D3E">
              <w:rPr>
                <w:i/>
              </w:rPr>
              <w:t>T</w:t>
            </w:r>
            <w:r>
              <w:t xml:space="preserve"> of </w:t>
            </w:r>
            <w:r w:rsidRPr="001B1D3E">
              <w:rPr>
                <w:i/>
              </w:rPr>
              <w:t>K</w:t>
            </w:r>
            <w:r>
              <w:t xml:space="preserve"> which contains </w:t>
            </w:r>
            <w:r w:rsidRPr="001B1D3E">
              <w:rPr>
                <w:i/>
              </w:rPr>
              <w:t>F.</w:t>
            </w:r>
            <w:r>
              <w:t xml:space="preserve"> Let </w:t>
            </w:r>
            <w:r w:rsidRPr="001B1D3E">
              <w:rPr>
                <w:i/>
              </w:rPr>
              <w:t>G(K, T) = {</w:t>
            </w:r>
            <m:oMath>
              <m:r>
                <w:rPr>
                  <w:rFonts w:ascii="Cambria Math" w:hAnsi="Cambria Math"/>
                </w:rPr>
                <m:t xml:space="preserve"> σ</m:t>
              </m:r>
            </m:oMath>
            <w:r w:rsidRPr="001B1D3E">
              <w:rPr>
                <w:i/>
              </w:rPr>
              <w:t xml:space="preserve">  ε G(K, F) / </w:t>
            </w:r>
            <m:oMath>
              <m:r>
                <w:rPr>
                  <w:rFonts w:ascii="Cambria Math" w:hAnsi="Cambria Math"/>
                </w:rPr>
                <m:t>σ</m:t>
              </m:r>
            </m:oMath>
            <w:r w:rsidRPr="001B1D3E">
              <w:rPr>
                <w:i/>
              </w:rPr>
              <w:t xml:space="preserve"> (t) = t for all t in T},</w:t>
            </w:r>
            <w:r>
              <w:t xml:space="preserve"> for every subgroup </w:t>
            </w:r>
            <w:r w:rsidRPr="001B1D3E">
              <w:rPr>
                <w:i/>
              </w:rPr>
              <w:t>H</w:t>
            </w:r>
            <w:r>
              <w:t xml:space="preserve"> of </w:t>
            </w:r>
            <w:r w:rsidRPr="001B1D3E">
              <w:rPr>
                <w:i/>
              </w:rPr>
              <w:t>G(K, F),</w:t>
            </w:r>
            <w:r>
              <w:t xml:space="preserve"> let </w:t>
            </w:r>
            <w:r w:rsidRPr="001B1D3E">
              <w:rPr>
                <w:i/>
              </w:rPr>
              <w:t>K</w:t>
            </w:r>
            <w:r w:rsidRPr="001B1D3E">
              <w:rPr>
                <w:i/>
                <w:vertAlign w:val="subscript"/>
              </w:rPr>
              <w:t>H</w:t>
            </w:r>
            <w:r w:rsidRPr="001B1D3E">
              <w:rPr>
                <w:i/>
              </w:rPr>
              <w:t xml:space="preserve"> = {x ε K / </w:t>
            </w:r>
            <m:oMath>
              <m:r>
                <w:rPr>
                  <w:rFonts w:ascii="Cambria Math" w:hAnsi="Cambria Math"/>
                </w:rPr>
                <m:t>σ</m:t>
              </m:r>
            </m:oMath>
            <w:r w:rsidRPr="001B1D3E">
              <w:rPr>
                <w:i/>
              </w:rPr>
              <w:t xml:space="preserve"> (x) = x for all </w:t>
            </w:r>
            <m:oMath>
              <m:r>
                <w:rPr>
                  <w:rFonts w:ascii="Cambria Math" w:hAnsi="Cambria Math"/>
                </w:rPr>
                <m:t>σ</m:t>
              </m:r>
            </m:oMath>
            <w:r w:rsidRPr="001B1D3E">
              <w:rPr>
                <w:i/>
              </w:rPr>
              <w:t xml:space="preserve"> in H}.</w:t>
            </w:r>
            <w:r>
              <w:t xml:space="preserve"> Then prove that the association of </w:t>
            </w:r>
            <w:r w:rsidRPr="001B1D3E">
              <w:rPr>
                <w:i/>
              </w:rPr>
              <w:t>T</w:t>
            </w:r>
            <w:r>
              <w:t xml:space="preserve"> with </w:t>
            </w:r>
            <w:r w:rsidRPr="001B1D3E">
              <w:rPr>
                <w:i/>
              </w:rPr>
              <w:t>G(K, T)</w:t>
            </w:r>
            <w:r>
              <w:t xml:space="preserve"> set up a 1-1 correspondance of the set of subfields of</w:t>
            </w:r>
            <w:r w:rsidRPr="001B1D3E">
              <w:rPr>
                <w:i/>
              </w:rPr>
              <w:t xml:space="preserve"> K</w:t>
            </w:r>
            <w:r>
              <w:t xml:space="preserve"> which contains </w:t>
            </w:r>
            <w:r w:rsidRPr="001B1D3E">
              <w:rPr>
                <w:i/>
              </w:rPr>
              <w:t>F</w:t>
            </w:r>
            <w:r>
              <w:t xml:space="preserve"> onto the subgroup of </w:t>
            </w:r>
            <w:r w:rsidRPr="001B1D3E">
              <w:rPr>
                <w:i/>
              </w:rPr>
              <w:t>G(K, F)</w:t>
            </w:r>
            <w:r>
              <w:t xml:space="preserve"> such that</w:t>
            </w:r>
          </w:p>
          <w:p w:rsidR="00483830" w:rsidRPr="00EF5853" w:rsidRDefault="00946351" w:rsidP="00D70499">
            <w:r w:rsidRPr="001B1D3E">
              <w:rPr>
                <w:i/>
              </w:rPr>
              <w:t>i. T = K</w:t>
            </w:r>
            <w:r w:rsidRPr="001B1D3E">
              <w:rPr>
                <w:i/>
                <w:vertAlign w:val="subscript"/>
              </w:rPr>
              <w:t>G(K, T)</w:t>
            </w:r>
            <w:r w:rsidR="00D70499">
              <w:rPr>
                <w:i/>
                <w:vertAlign w:val="subscript"/>
              </w:rPr>
              <w:t xml:space="preserve">     </w:t>
            </w:r>
            <w:r w:rsidRPr="001B1D3E">
              <w:rPr>
                <w:i/>
              </w:rPr>
              <w:t>ii. H = G(K, K</w:t>
            </w:r>
            <w:r w:rsidRPr="001B1D3E">
              <w:rPr>
                <w:i/>
                <w:vertAlign w:val="subscript"/>
              </w:rPr>
              <w:t>H</w:t>
            </w:r>
            <w:r w:rsidRPr="001B1D3E">
              <w:rPr>
                <w:i/>
              </w:rPr>
              <w:t>)</w:t>
            </w:r>
            <w:r w:rsidR="00D70499">
              <w:rPr>
                <w:i/>
              </w:rPr>
              <w:t xml:space="preserve">     </w:t>
            </w:r>
            <w:r>
              <w:t xml:space="preserve">iii. </w:t>
            </w:r>
            <w:r w:rsidRPr="001B1D3E">
              <w:rPr>
                <w:i/>
              </w:rPr>
              <w:t>[K, T] = O(G(K, T))</w:t>
            </w:r>
            <w:r w:rsidR="00D70499">
              <w:rPr>
                <w:i/>
              </w:rPr>
              <w:t xml:space="preserve">    </w:t>
            </w:r>
            <w:r>
              <w:t xml:space="preserve">iv. </w:t>
            </w:r>
            <w:r w:rsidRPr="001B1D3E">
              <w:rPr>
                <w:i/>
              </w:rPr>
              <w:t>T</w:t>
            </w:r>
            <w:r>
              <w:t xml:space="preserve"> is a normal extension of </w:t>
            </w:r>
            <w:r w:rsidRPr="001B1D3E">
              <w:rPr>
                <w:i/>
              </w:rPr>
              <w:t>F</w:t>
            </w:r>
            <w:r>
              <w:t xml:space="preserve"> if and only if </w:t>
            </w:r>
            <w:r w:rsidRPr="001B1D3E">
              <w:rPr>
                <w:i/>
              </w:rPr>
              <w:t>G(K, T)</w:t>
            </w:r>
            <w:r>
              <w:t xml:space="preserve"> is a normal subgroup of </w:t>
            </w:r>
            <w:r w:rsidRPr="003C34F4">
              <w:rPr>
                <w:i/>
              </w:rPr>
              <w:t>G(K, F).</w:t>
            </w:r>
            <w:r w:rsidR="00D70499">
              <w:rPr>
                <w:i/>
              </w:rPr>
              <w:t xml:space="preserve"> </w:t>
            </w:r>
            <w:r>
              <w:t xml:space="preserve">v. When </w:t>
            </w:r>
            <w:r w:rsidRPr="003C34F4">
              <w:rPr>
                <w:i/>
              </w:rPr>
              <w:t>T</w:t>
            </w:r>
            <w:r>
              <w:t xml:space="preserve"> is a normal extension of </w:t>
            </w:r>
            <w:r w:rsidRPr="003C34F4">
              <w:rPr>
                <w:i/>
              </w:rPr>
              <w:t>F, G(T, F)</w:t>
            </w:r>
            <w:r>
              <w:t xml:space="preserve"> is isomorphic to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G(K,F)</m:t>
                  </m:r>
                </m:num>
                <m:den>
                  <m:r>
                    <w:rPr>
                      <w:rFonts w:ascii="Cambria Math" w:hAnsi="Cambria Math"/>
                    </w:rPr>
                    <m:t>G(K, T)</m:t>
                  </m:r>
                </m:den>
              </m:f>
            </m:oMath>
          </w:p>
        </w:tc>
        <w:tc>
          <w:tcPr>
            <w:tcW w:w="1260" w:type="dxa"/>
            <w:shd w:val="clear" w:color="auto" w:fill="auto"/>
            <w:vAlign w:val="center"/>
          </w:tcPr>
          <w:p w:rsidR="00483830" w:rsidRPr="00875196" w:rsidRDefault="00946351" w:rsidP="00BD3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483830" w:rsidRPr="00BD3385" w:rsidRDefault="00946351" w:rsidP="008B2F1E">
            <w:pPr>
              <w:jc w:val="center"/>
            </w:pPr>
            <w:r w:rsidRPr="00BD3385">
              <w:t>20</w:t>
            </w:r>
          </w:p>
        </w:tc>
      </w:tr>
    </w:tbl>
    <w:p w:rsidR="00BD3385" w:rsidRPr="00D70499" w:rsidRDefault="00D70499" w:rsidP="00D70499">
      <w:pPr>
        <w:jc w:val="center"/>
      </w:pPr>
      <w:r w:rsidRPr="00D70499">
        <w:t>ALL THE BEST</w:t>
      </w:r>
    </w:p>
    <w:sectPr w:rsidR="00BD3385" w:rsidRPr="00D70499" w:rsidSect="00BD338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CF0" w:rsidRDefault="00DA1CF0" w:rsidP="00A668D2">
      <w:r>
        <w:separator/>
      </w:r>
    </w:p>
  </w:endnote>
  <w:endnote w:type="continuationSeparator" w:id="1">
    <w:p w:rsidR="00DA1CF0" w:rsidRDefault="00DA1CF0" w:rsidP="00A66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CF0" w:rsidRDefault="00DA1CF0" w:rsidP="00A668D2">
      <w:r>
        <w:separator/>
      </w:r>
    </w:p>
  </w:footnote>
  <w:footnote w:type="continuationSeparator" w:id="1">
    <w:p w:rsidR="00DA1CF0" w:rsidRDefault="00DA1CF0" w:rsidP="00A668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3B9E"/>
    <w:rsid w:val="00061821"/>
    <w:rsid w:val="000D1D04"/>
    <w:rsid w:val="000D5C82"/>
    <w:rsid w:val="000F3EFE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83830"/>
    <w:rsid w:val="004E5129"/>
    <w:rsid w:val="004F787A"/>
    <w:rsid w:val="00501F18"/>
    <w:rsid w:val="0050571C"/>
    <w:rsid w:val="005133D7"/>
    <w:rsid w:val="005527A4"/>
    <w:rsid w:val="005769E7"/>
    <w:rsid w:val="005814FF"/>
    <w:rsid w:val="005D0F4A"/>
    <w:rsid w:val="005F011C"/>
    <w:rsid w:val="0062605C"/>
    <w:rsid w:val="00670A67"/>
    <w:rsid w:val="00681B25"/>
    <w:rsid w:val="00697598"/>
    <w:rsid w:val="006C7354"/>
    <w:rsid w:val="00725A0A"/>
    <w:rsid w:val="007326F6"/>
    <w:rsid w:val="00802202"/>
    <w:rsid w:val="00804EC9"/>
    <w:rsid w:val="0081627E"/>
    <w:rsid w:val="00875196"/>
    <w:rsid w:val="008A56BE"/>
    <w:rsid w:val="008B0703"/>
    <w:rsid w:val="008B2F1E"/>
    <w:rsid w:val="00904D12"/>
    <w:rsid w:val="00946351"/>
    <w:rsid w:val="0095679B"/>
    <w:rsid w:val="009B53DD"/>
    <w:rsid w:val="009C5A1D"/>
    <w:rsid w:val="00A668D2"/>
    <w:rsid w:val="00AA3F2E"/>
    <w:rsid w:val="00AA5E39"/>
    <w:rsid w:val="00AA6B40"/>
    <w:rsid w:val="00AE264C"/>
    <w:rsid w:val="00B009B1"/>
    <w:rsid w:val="00B60E7E"/>
    <w:rsid w:val="00BA539E"/>
    <w:rsid w:val="00BB5C6B"/>
    <w:rsid w:val="00BD3385"/>
    <w:rsid w:val="00BF25ED"/>
    <w:rsid w:val="00C04752"/>
    <w:rsid w:val="00C3743D"/>
    <w:rsid w:val="00C60C6A"/>
    <w:rsid w:val="00C750F2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70499"/>
    <w:rsid w:val="00D94D54"/>
    <w:rsid w:val="00DA1CF0"/>
    <w:rsid w:val="00DB1874"/>
    <w:rsid w:val="00DE0497"/>
    <w:rsid w:val="00DE37FC"/>
    <w:rsid w:val="00E54572"/>
    <w:rsid w:val="00E70A47"/>
    <w:rsid w:val="00E824B7"/>
    <w:rsid w:val="00E94FBD"/>
    <w:rsid w:val="00EB0EE0"/>
    <w:rsid w:val="00F11EDB"/>
    <w:rsid w:val="00F162EA"/>
    <w:rsid w:val="00F208C0"/>
    <w:rsid w:val="00F266A7"/>
    <w:rsid w:val="00F417E0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68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8D2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68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8D2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5D325-D809-4934-9360-BCE4156CA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2016-09-21T16:48:00Z</cp:lastPrinted>
  <dcterms:created xsi:type="dcterms:W3CDTF">2017-09-27T10:34:00Z</dcterms:created>
  <dcterms:modified xsi:type="dcterms:W3CDTF">2017-11-10T08:11:00Z</dcterms:modified>
</cp:coreProperties>
</file>